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C4" w:rsidRPr="00904C3A" w:rsidRDefault="00273EC4" w:rsidP="00273EC4">
      <w:pPr>
        <w:pStyle w:val="a3"/>
        <w:spacing w:before="0" w:beforeAutospacing="0" w:after="210" w:afterAutospacing="0" w:line="360" w:lineRule="atLeast"/>
        <w:jc w:val="center"/>
        <w:textAlignment w:val="baseline"/>
        <w:rPr>
          <w:b/>
          <w:color w:val="943634" w:themeColor="accent2" w:themeShade="BF"/>
          <w:sz w:val="32"/>
          <w:szCs w:val="32"/>
        </w:rPr>
      </w:pPr>
      <w:r w:rsidRPr="00904C3A">
        <w:rPr>
          <w:b/>
          <w:color w:val="943634" w:themeColor="accent2" w:themeShade="BF"/>
          <w:sz w:val="32"/>
          <w:szCs w:val="32"/>
        </w:rPr>
        <w:t>КИБЕРБУЛЛИНГ. ЧЕМ ОН ОПАСЕН?</w:t>
      </w:r>
    </w:p>
    <w:p w:rsidR="00273EC4" w:rsidRPr="00273EC4" w:rsidRDefault="00273EC4" w:rsidP="00273EC4">
      <w:pPr>
        <w:pStyle w:val="a3"/>
        <w:spacing w:before="0" w:beforeAutospacing="0" w:after="210" w:afterAutospacing="0" w:line="360" w:lineRule="atLeast"/>
        <w:jc w:val="both"/>
        <w:textAlignment w:val="baseline"/>
        <w:rPr>
          <w:color w:val="262626"/>
          <w:sz w:val="28"/>
          <w:szCs w:val="28"/>
        </w:rPr>
      </w:pPr>
      <w:r w:rsidRPr="00273EC4">
        <w:rPr>
          <w:color w:val="262626"/>
          <w:sz w:val="28"/>
          <w:szCs w:val="28"/>
        </w:rPr>
        <w:t>С развитием современных информационных технологий, сре</w:t>
      </w:r>
      <w:proofErr w:type="gramStart"/>
      <w:r w:rsidRPr="00273EC4">
        <w:rPr>
          <w:color w:val="262626"/>
          <w:sz w:val="28"/>
          <w:szCs w:val="28"/>
        </w:rPr>
        <w:t>дств св</w:t>
      </w:r>
      <w:proofErr w:type="gramEnd"/>
      <w:r w:rsidRPr="00273EC4">
        <w:rPr>
          <w:color w:val="262626"/>
          <w:sz w:val="28"/>
          <w:szCs w:val="28"/>
        </w:rPr>
        <w:t xml:space="preserve">язи и c вовлечением детей и подростков в мир интернета появился и такой вид школьного насилия, как </w:t>
      </w:r>
      <w:proofErr w:type="spellStart"/>
      <w:r w:rsidRPr="00273EC4">
        <w:rPr>
          <w:color w:val="262626"/>
          <w:sz w:val="28"/>
          <w:szCs w:val="28"/>
        </w:rPr>
        <w:t>кибербуллинг</w:t>
      </w:r>
      <w:proofErr w:type="spellEnd"/>
      <w:r w:rsidRPr="00273EC4">
        <w:rPr>
          <w:color w:val="262626"/>
          <w:sz w:val="28"/>
          <w:szCs w:val="28"/>
        </w:rPr>
        <w:t xml:space="preserve"> — унижение или травля с помощью мобильных телефонов, других электронных устройств. Иногда он оказывается даже более болезненным, чем побои после уроков, считают эксперты в области защиты детей Марина Егорова и Марина Акулова.</w:t>
      </w:r>
    </w:p>
    <w:p w:rsidR="00273EC4" w:rsidRPr="00273EC4" w:rsidRDefault="00273EC4" w:rsidP="00273EC4">
      <w:pPr>
        <w:pStyle w:val="a3"/>
        <w:spacing w:before="0" w:beforeAutospacing="0" w:after="210" w:afterAutospacing="0" w:line="360" w:lineRule="atLeast"/>
        <w:jc w:val="both"/>
        <w:textAlignment w:val="baseline"/>
        <w:rPr>
          <w:color w:val="262626"/>
          <w:sz w:val="28"/>
          <w:szCs w:val="28"/>
        </w:rPr>
      </w:pPr>
      <w:r w:rsidRPr="00273EC4">
        <w:rPr>
          <w:color w:val="262626"/>
          <w:sz w:val="28"/>
          <w:szCs w:val="28"/>
        </w:rPr>
        <w:t xml:space="preserve">Через социальные сети и сообщества в интернете распространение любой информации происходит молниеносно. Один клик — и унизительные и порочащие фотографии, видео, пародийные изображения, слухи достигают огромного количества адресатов. Используя мобильные телефоны, интернет, </w:t>
      </w:r>
      <w:proofErr w:type="spellStart"/>
      <w:r w:rsidRPr="00273EC4">
        <w:rPr>
          <w:color w:val="262626"/>
          <w:sz w:val="28"/>
          <w:szCs w:val="28"/>
        </w:rPr>
        <w:t>киберагрессоры</w:t>
      </w:r>
      <w:proofErr w:type="spellEnd"/>
      <w:r w:rsidRPr="00273EC4">
        <w:rPr>
          <w:color w:val="262626"/>
          <w:sz w:val="28"/>
          <w:szCs w:val="28"/>
        </w:rPr>
        <w:t xml:space="preserve"> круглые сутки могут запугивать своих жертв, создавая у них иллюзию полного контроля их жизни.</w:t>
      </w:r>
    </w:p>
    <w:p w:rsidR="00273EC4" w:rsidRPr="00273EC4" w:rsidRDefault="00273EC4" w:rsidP="00273EC4">
      <w:pPr>
        <w:pStyle w:val="a3"/>
        <w:spacing w:before="0" w:beforeAutospacing="0" w:after="210" w:afterAutospacing="0" w:line="360" w:lineRule="atLeast"/>
        <w:jc w:val="both"/>
        <w:textAlignment w:val="baseline"/>
        <w:rPr>
          <w:color w:val="262626"/>
          <w:sz w:val="28"/>
          <w:szCs w:val="28"/>
        </w:rPr>
      </w:pPr>
      <w:proofErr w:type="gramStart"/>
      <w:r w:rsidRPr="00273EC4">
        <w:rPr>
          <w:color w:val="262626"/>
          <w:sz w:val="28"/>
          <w:szCs w:val="28"/>
        </w:rPr>
        <w:t>Интернет-технологии</w:t>
      </w:r>
      <w:proofErr w:type="gramEnd"/>
      <w:r w:rsidRPr="00273EC4">
        <w:rPr>
          <w:color w:val="262626"/>
          <w:sz w:val="28"/>
          <w:szCs w:val="28"/>
        </w:rPr>
        <w:t xml:space="preserve"> позволяют сохранить их анонимность, поэтому дети, не имея возможности определить автора сообщений, боятся мести за привлечение к проблеме родителей и учителей. Дети часто не решаются рассказывать о применяемом к ним </w:t>
      </w:r>
      <w:proofErr w:type="spellStart"/>
      <w:r w:rsidRPr="00273EC4">
        <w:rPr>
          <w:color w:val="262626"/>
          <w:sz w:val="28"/>
          <w:szCs w:val="28"/>
        </w:rPr>
        <w:t>кибернасилии</w:t>
      </w:r>
      <w:proofErr w:type="spellEnd"/>
      <w:r w:rsidRPr="00273EC4">
        <w:rPr>
          <w:color w:val="262626"/>
          <w:sz w:val="28"/>
          <w:szCs w:val="28"/>
        </w:rPr>
        <w:t>, так как испытывают страх, что будут наказаны за «донос».</w:t>
      </w:r>
    </w:p>
    <w:p w:rsidR="00273EC4" w:rsidRPr="00273EC4" w:rsidRDefault="00273EC4" w:rsidP="00273EC4">
      <w:pPr>
        <w:spacing w:line="480" w:lineRule="atLeast"/>
        <w:jc w:val="both"/>
        <w:textAlignment w:val="baseline"/>
        <w:rPr>
          <w:rFonts w:ascii="Times New Roman" w:eastAsia="Times New Roman" w:hAnsi="Times New Roman" w:cs="Times New Roman"/>
          <w:color w:val="DC4332"/>
          <w:sz w:val="28"/>
          <w:szCs w:val="28"/>
          <w:lang w:eastAsia="ru-RU"/>
        </w:rPr>
      </w:pPr>
      <w:r w:rsidRPr="00273EC4">
        <w:rPr>
          <w:rFonts w:ascii="Times New Roman" w:eastAsia="Times New Roman" w:hAnsi="Times New Roman" w:cs="Times New Roman"/>
          <w:color w:val="DC4332"/>
          <w:sz w:val="28"/>
          <w:szCs w:val="28"/>
          <w:lang w:eastAsia="ru-RU"/>
        </w:rPr>
        <w:t xml:space="preserve">Для </w:t>
      </w:r>
      <w:proofErr w:type="spellStart"/>
      <w:r w:rsidRPr="00273EC4">
        <w:rPr>
          <w:rFonts w:ascii="Times New Roman" w:eastAsia="Times New Roman" w:hAnsi="Times New Roman" w:cs="Times New Roman"/>
          <w:color w:val="DC4332"/>
          <w:sz w:val="28"/>
          <w:szCs w:val="28"/>
          <w:lang w:eastAsia="ru-RU"/>
        </w:rPr>
        <w:t>киберагрессора</w:t>
      </w:r>
      <w:proofErr w:type="spellEnd"/>
      <w:r w:rsidRPr="00273EC4">
        <w:rPr>
          <w:rFonts w:ascii="Times New Roman" w:eastAsia="Times New Roman" w:hAnsi="Times New Roman" w:cs="Times New Roman"/>
          <w:color w:val="DC4332"/>
          <w:sz w:val="28"/>
          <w:szCs w:val="28"/>
          <w:lang w:eastAsia="ru-RU"/>
        </w:rPr>
        <w:t xml:space="preserve"> не обязательно обладать физической силой и авторитетом, чтобы чувствовать свое превосходство</w:t>
      </w:r>
    </w:p>
    <w:p w:rsidR="00273EC4" w:rsidRPr="00273EC4" w:rsidRDefault="00273EC4" w:rsidP="00273EC4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Анонимность и связанная с этим безнаказанность приводят к «растормаживанию» агрессора: процесс увлекает подростка, и его методы становятся более жестокими и наносят все больший вред жертве.</w:t>
      </w:r>
    </w:p>
    <w:p w:rsidR="00273EC4" w:rsidRPr="00273EC4" w:rsidRDefault="00273EC4" w:rsidP="00273EC4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</w:t>
      </w:r>
      <w:proofErr w:type="spellStart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киберагрессора</w:t>
      </w:r>
      <w:proofErr w:type="spellEnd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 обязательно обладать физической силой, авторитетом и влиянием на сверстников, чтобы чувствовать свое превосходство. Через интернет возможность унизить, оскорбить, терроризировать реализуется только с помощью компьютера или мобильного телефона.</w:t>
      </w:r>
    </w:p>
    <w:p w:rsidR="00273EC4" w:rsidRPr="00273EC4" w:rsidRDefault="00273EC4" w:rsidP="00273EC4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Однажды попав в Сеть, информация остается там надолго, циркулируя и появляясь в </w:t>
      </w:r>
      <w:proofErr w:type="gramStart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разных</w:t>
      </w:r>
      <w:proofErr w:type="gramEnd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информационных </w:t>
      </w:r>
      <w:proofErr w:type="spellStart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интернет-ресурсах</w:t>
      </w:r>
      <w:proofErr w:type="spellEnd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Это обусловливает длительное травмирующее воздействие на психику ребенка, который становится объектом насмешек и унижений, формирует его низкую самооценку, зачастую приводит к депрессивным состояниям, не исключая и суицидальные последствия.</w:t>
      </w:r>
    </w:p>
    <w:p w:rsidR="00273EC4" w:rsidRPr="00273EC4" w:rsidRDefault="00273EC4" w:rsidP="00273EC4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Кибербуллинг</w:t>
      </w:r>
      <w:proofErr w:type="spellEnd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может выйти из границ интернета в реальную жизнь в виде других проявлений травли, когда агрессор и объект травли находятся в одной школе, в одном районе или городе. Дети и подростки, не оценивая последствий своих действий, выкладывают большой объем личной информации в интернет на своих страницах в социальных сетях. Фотографии, посты — все может быть использовано агрессором в целях запугивания.</w:t>
      </w:r>
    </w:p>
    <w:p w:rsidR="00273EC4" w:rsidRPr="00273EC4" w:rsidRDefault="00273EC4" w:rsidP="00273EC4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Родители часто не обладают достаточной информацией о </w:t>
      </w:r>
      <w:proofErr w:type="spellStart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кибербуллинге</w:t>
      </w:r>
      <w:proofErr w:type="spellEnd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методах обеспечения онлайн-безопасности. Менее 25% родителей вводят хотя бы какие-то ограничения, при этом 70% российских детей ежедневно заходят в интернет (около трети имеют свои профили), а 10% страдают выраженной </w:t>
      </w:r>
      <w:proofErr w:type="gramStart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интернет-зависимостью</w:t>
      </w:r>
      <w:proofErr w:type="gramEnd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273EC4" w:rsidRPr="00273EC4" w:rsidRDefault="00273EC4" w:rsidP="00904C3A">
      <w:pPr>
        <w:shd w:val="clear" w:color="auto" w:fill="FFFFFF"/>
        <w:spacing w:before="75" w:after="6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FF7F66"/>
          <w:sz w:val="28"/>
          <w:szCs w:val="28"/>
          <w:lang w:eastAsia="ru-RU"/>
        </w:rPr>
      </w:pPr>
      <w:r w:rsidRPr="00273EC4">
        <w:rPr>
          <w:rFonts w:ascii="Times New Roman" w:eastAsia="Times New Roman" w:hAnsi="Times New Roman" w:cs="Times New Roman"/>
          <w:b/>
          <w:bCs/>
          <w:caps/>
          <w:color w:val="FF7F66"/>
          <w:sz w:val="28"/>
          <w:szCs w:val="28"/>
          <w:lang w:eastAsia="ru-RU"/>
        </w:rPr>
        <w:t>КАК УБЕРЕЧЬ РЕБЕНКА ОТ КИБЕРБУЛЛИНГА?</w:t>
      </w:r>
    </w:p>
    <w:p w:rsidR="00273EC4" w:rsidRPr="00273EC4" w:rsidRDefault="00273EC4" w:rsidP="00273EC4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Внимательно относитесь к тому, как он пользуется интернетом, задайте временные рамки нахождения в Сети. Поддерживайте доверительные отношения с ребенком, чтобы вовремя заметить, если в его адрес кто-то начнет проявлять агрессию или угрозы. Наблюдайте за его настроением во время и после общения с кем-либо в Интернете.</w:t>
      </w:r>
    </w:p>
    <w:p w:rsidR="00273EC4" w:rsidRPr="00273EC4" w:rsidRDefault="00273EC4" w:rsidP="00273EC4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Научите детей правилам </w:t>
      </w:r>
      <w:proofErr w:type="gramStart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интернет-общения</w:t>
      </w:r>
      <w:proofErr w:type="gramEnd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Объясните, что анонимность не должна приводить к вседозволенности, что интернет-общение должно быть дружественным, в нем недопустима агрессия по отношению к другим людям. Ни в коем случае не стоит писать резкие и оскорбительные слова — читать грубости так же неприятно, как и слышать.</w:t>
      </w:r>
    </w:p>
    <w:p w:rsidR="00273EC4" w:rsidRPr="00273EC4" w:rsidRDefault="00273EC4" w:rsidP="00273EC4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другой стороны, дети должны уметь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путем. Лучший способ остановить хулигана — отвечать ему полным игнорированием.</w:t>
      </w:r>
    </w:p>
    <w:p w:rsidR="00273EC4" w:rsidRPr="00273EC4" w:rsidRDefault="00273EC4" w:rsidP="00273EC4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Обязательно расскажите, какую личную информацию никогда не нужно выкладывать в Сеть (например, адрес и телефон). Обсудите, как может быть использована та или иная информация </w:t>
      </w:r>
      <w:proofErr w:type="gramStart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интернет-хулиганами</w:t>
      </w:r>
      <w:proofErr w:type="gramEnd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Интересуйтесь успехами ребенка в освоении Сети, показывайте ему, какие в ней заложены возможности и как ими воспользоваться. Старайтесь вызвать интерес к развивающим ресурсам.</w:t>
      </w:r>
    </w:p>
    <w:p w:rsidR="00273EC4" w:rsidRPr="00273EC4" w:rsidRDefault="00273EC4" w:rsidP="00273EC4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Если вы узнали, что кто-то из друзей или знакомых вашего ребенка подвергается </w:t>
      </w:r>
      <w:proofErr w:type="spellStart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кибербуллингу</w:t>
      </w:r>
      <w:proofErr w:type="spellEnd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то сообщите об этом классному руководителю или школьному психологу — необходимо принять меры по защите ребенка.</w:t>
      </w:r>
    </w:p>
    <w:p w:rsidR="00273EC4" w:rsidRPr="00273EC4" w:rsidRDefault="00273EC4" w:rsidP="00904C3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bookmarkStart w:id="0" w:name="_GoBack"/>
      <w:r w:rsidRPr="00273EC4">
        <w:rPr>
          <w:rFonts w:ascii="Times New Roman" w:eastAsia="Times New Roman" w:hAnsi="Times New Roman" w:cs="Times New Roman"/>
          <w:noProof/>
          <w:color w:val="808080"/>
          <w:sz w:val="28"/>
          <w:szCs w:val="28"/>
          <w:lang w:eastAsia="ru-RU"/>
        </w:rPr>
        <w:drawing>
          <wp:inline distT="0" distB="0" distL="0" distR="0" wp14:anchorId="26F1F403" wp14:editId="2B2AE3E5">
            <wp:extent cx="4315012" cy="2372368"/>
            <wp:effectExtent l="0" t="0" r="9525" b="8890"/>
            <wp:docPr id="1" name="Рисунок 1" descr="Кибербуллинг: чем он опасен и как ему противостоя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бербуллинг: чем он опасен и как ему противостоять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63" cy="237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4C3A" w:rsidRDefault="00273EC4" w:rsidP="00904C3A">
      <w:pPr>
        <w:shd w:val="clear" w:color="auto" w:fill="FFFFFF"/>
        <w:spacing w:before="75" w:after="6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FF7F66"/>
          <w:sz w:val="28"/>
          <w:szCs w:val="28"/>
          <w:lang w:eastAsia="ru-RU"/>
        </w:rPr>
      </w:pPr>
      <w:r w:rsidRPr="00273EC4">
        <w:rPr>
          <w:rFonts w:ascii="Times New Roman" w:eastAsia="Times New Roman" w:hAnsi="Times New Roman" w:cs="Times New Roman"/>
          <w:b/>
          <w:bCs/>
          <w:caps/>
          <w:color w:val="FF7F66"/>
          <w:sz w:val="28"/>
          <w:szCs w:val="28"/>
          <w:lang w:eastAsia="ru-RU"/>
        </w:rPr>
        <w:lastRenderedPageBreak/>
        <w:t>КАК ПОМОЧЬ РЕБЕНКУ,</w:t>
      </w:r>
    </w:p>
    <w:p w:rsidR="00273EC4" w:rsidRPr="00273EC4" w:rsidRDefault="00273EC4" w:rsidP="00904C3A">
      <w:pPr>
        <w:shd w:val="clear" w:color="auto" w:fill="FFFFFF"/>
        <w:spacing w:before="75" w:after="6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FF7F66"/>
          <w:sz w:val="28"/>
          <w:szCs w:val="28"/>
          <w:lang w:eastAsia="ru-RU"/>
        </w:rPr>
      </w:pPr>
      <w:r w:rsidRPr="00273EC4">
        <w:rPr>
          <w:rFonts w:ascii="Times New Roman" w:eastAsia="Times New Roman" w:hAnsi="Times New Roman" w:cs="Times New Roman"/>
          <w:b/>
          <w:bCs/>
          <w:caps/>
          <w:color w:val="FF7F66"/>
          <w:sz w:val="28"/>
          <w:szCs w:val="28"/>
          <w:lang w:eastAsia="ru-RU"/>
        </w:rPr>
        <w:t xml:space="preserve">ЕСЛИ ОН УЖЕ СТОЛКНУЛСЯ С </w:t>
      </w:r>
      <w:proofErr w:type="gramStart"/>
      <w:r w:rsidRPr="00273EC4">
        <w:rPr>
          <w:rFonts w:ascii="Times New Roman" w:eastAsia="Times New Roman" w:hAnsi="Times New Roman" w:cs="Times New Roman"/>
          <w:b/>
          <w:bCs/>
          <w:caps/>
          <w:color w:val="FF7F66"/>
          <w:sz w:val="28"/>
          <w:szCs w:val="28"/>
          <w:lang w:eastAsia="ru-RU"/>
        </w:rPr>
        <w:t>ИНТЕРНЕТ-УГРОЗОЙ</w:t>
      </w:r>
      <w:proofErr w:type="gramEnd"/>
      <w:r w:rsidRPr="00273EC4">
        <w:rPr>
          <w:rFonts w:ascii="Times New Roman" w:eastAsia="Times New Roman" w:hAnsi="Times New Roman" w:cs="Times New Roman"/>
          <w:b/>
          <w:bCs/>
          <w:caps/>
          <w:color w:val="FF7F66"/>
          <w:sz w:val="28"/>
          <w:szCs w:val="28"/>
          <w:lang w:eastAsia="ru-RU"/>
        </w:rPr>
        <w:t>?</w:t>
      </w:r>
    </w:p>
    <w:p w:rsidR="00273EC4" w:rsidRPr="00273EC4" w:rsidRDefault="00273EC4" w:rsidP="00273EC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73EC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1.</w:t>
      </w:r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Если ребенок столкнулся с </w:t>
      </w:r>
      <w:proofErr w:type="spellStart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кибербуллингом</w:t>
      </w:r>
      <w:proofErr w:type="spellEnd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то вы можете заметить изменения в его настроении во время и после общения в интернете.</w:t>
      </w:r>
    </w:p>
    <w:p w:rsidR="00273EC4" w:rsidRPr="00273EC4" w:rsidRDefault="00273EC4" w:rsidP="00273EC4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Установите контакт с ребенком, постарайтесь расположить его к разговору, спросите, что произошло. Он должен вам доверять и понимать, что вы хотите разобраться в ситуации и помочь ему, но ни в коем случае не наказать.</w:t>
      </w:r>
    </w:p>
    <w:p w:rsidR="00273EC4" w:rsidRPr="00273EC4" w:rsidRDefault="00273EC4" w:rsidP="00273EC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73EC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2.</w:t>
      </w:r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Если ребенок расстроен чем-то увиденным (например, кто-то взломал его профиль в социальной сети) или он попал в неприятную ситуацию (потратил деньги в результате </w:t>
      </w:r>
      <w:proofErr w:type="gramStart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интернет-мошенничества</w:t>
      </w:r>
      <w:proofErr w:type="gramEnd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), постарайтесь его успокоить. Выясните, что привело к данному результату — непосредственно действия самого ребенка, недостаточность вашего контроля или незнание ребенком правил безопасного поведения в интернете.</w:t>
      </w:r>
    </w:p>
    <w:p w:rsidR="00273EC4" w:rsidRPr="00273EC4" w:rsidRDefault="00273EC4" w:rsidP="00273EC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73EC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3.</w:t>
      </w:r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Если ситуация связана с насилием в интернете в отношении ребенка, необходимо узнать информацию об обидчике, историю их взаимоотношений, выяснить, существует ли договоренность о встрече в реальной жизни и случались ли подобные инциденты раньше. Уточните, что известно обидчику о ребенке: реальное имя, фамилия, адрес, телефон, номер школы.</w:t>
      </w:r>
    </w:p>
    <w:p w:rsidR="00273EC4" w:rsidRPr="00273EC4" w:rsidRDefault="00273EC4" w:rsidP="00273EC4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Предложите свою помощь — обсудите, как можно обезвредить, заблокировать агрессора. Объясните, какой опасности может подвергнуться ребенок при встрече с незнакомцами, особенно без свидетелей. Если </w:t>
      </w:r>
      <w:proofErr w:type="spellStart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киберагрессия</w:t>
      </w:r>
      <w:proofErr w:type="spellEnd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носит серьезный характер и есть риск для здоровья ребенка, то могут быть основания для привлечения правоохранительных органов.</w:t>
      </w:r>
    </w:p>
    <w:p w:rsidR="00273EC4" w:rsidRPr="00273EC4" w:rsidRDefault="00273EC4" w:rsidP="00273EC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73EC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4.</w:t>
      </w:r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Соберите наиболее полную информацию о </w:t>
      </w:r>
      <w:proofErr w:type="gramStart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происшествии</w:t>
      </w:r>
      <w:proofErr w:type="gramEnd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как со слов ребенка, так и с помощью технических средств. Зайдите на страницы сайта, где он был, посмотрите список его друзей, прочтите сообщения. При необходимости скопируйте и сохраните эту информацию.</w:t>
      </w:r>
    </w:p>
    <w:p w:rsidR="00273EC4" w:rsidRPr="00273EC4" w:rsidRDefault="00273EC4" w:rsidP="00273EC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73EC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5.</w:t>
      </w:r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В случае</w:t>
      </w:r>
      <w:proofErr w:type="gramStart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proofErr w:type="gramEnd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если вы не уверены в своей оценке, насколько серьезно произошедшее, или ребенок недостаточно откровенен с вами и не готов идти на контакт, обратитесь к специалисту (телефон доверия, горячая линия). Сотрудники специальных служб подскажут, </w:t>
      </w:r>
      <w:proofErr w:type="spellStart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кчто</w:t>
      </w:r>
      <w:proofErr w:type="spellEnd"/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необходимо сделать в первую очередь, куда и в какой форме обратиться.</w:t>
      </w:r>
    </w:p>
    <w:p w:rsidR="00273EC4" w:rsidRPr="00273EC4" w:rsidRDefault="00273EC4" w:rsidP="00904C3A">
      <w:pPr>
        <w:spacing w:after="21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73E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поступающие угрозы достаточно серьезные, касаются жизни или здоровья ребенка, а также членов семьи, то вы имеете право на защиту со стороны правоохранительных органов.</w:t>
      </w:r>
    </w:p>
    <w:sectPr w:rsidR="00273EC4" w:rsidRPr="00273EC4" w:rsidSect="00273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C4"/>
    <w:rsid w:val="00273EC4"/>
    <w:rsid w:val="00433E92"/>
    <w:rsid w:val="007E63F3"/>
    <w:rsid w:val="00904C3A"/>
    <w:rsid w:val="009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3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3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3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3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9995">
          <w:blockQuote w:val="1"/>
          <w:marLeft w:val="0"/>
          <w:marRight w:val="0"/>
          <w:marTop w:val="55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2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2021-12-27T07:30:00Z</dcterms:created>
  <dcterms:modified xsi:type="dcterms:W3CDTF">2021-12-27T07:30:00Z</dcterms:modified>
</cp:coreProperties>
</file>